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69D5E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итогового контроля по </w:t>
      </w:r>
      <w:r w:rsidR="0005159F">
        <w:rPr>
          <w:rFonts w:ascii="Times New Roman" w:hAnsi="Times New Roman" w:cs="Times New Roman"/>
          <w:b/>
          <w:i/>
          <w:sz w:val="24"/>
          <w:szCs w:val="24"/>
          <w:lang w:val="kk-KZ"/>
        </w:rPr>
        <w:t>дисциплине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0A00115" w14:textId="7F6ECE15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292ED7">
        <w:rPr>
          <w:rFonts w:ascii="Times New Roman" w:hAnsi="Times New Roman" w:cs="Times New Roman"/>
          <w:b/>
          <w:i/>
          <w:sz w:val="24"/>
          <w:szCs w:val="24"/>
        </w:rPr>
        <w:t>Линейные системы автоматического регулирования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14:paraId="0556459E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>на 202</w:t>
      </w:r>
      <w:r w:rsidR="00DD276A" w:rsidRPr="00DD276A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DD276A" w:rsidRPr="00DD276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 </w:t>
      </w:r>
    </w:p>
    <w:p w14:paraId="59B980B5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i/>
          <w:sz w:val="24"/>
          <w:szCs w:val="24"/>
        </w:rPr>
        <w:t>осенний семестр</w:t>
      </w:r>
    </w:p>
    <w:p w14:paraId="3C8B9671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173C19" w14:textId="77777777" w:rsidR="00B41AA7" w:rsidRPr="00DD276A" w:rsidRDefault="00B41AA7" w:rsidP="00DD27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0697D1F" w14:textId="22A53F7A" w:rsidR="00B41AA7" w:rsidRPr="00361376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Факультет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="00361376">
        <w:rPr>
          <w:rFonts w:ascii="Times New Roman" w:hAnsi="Times New Roman" w:cs="Times New Roman"/>
          <w:i/>
          <w:sz w:val="24"/>
          <w:szCs w:val="24"/>
          <w:lang w:val="kk-KZ"/>
        </w:rPr>
        <w:t>Информационных технологий</w:t>
      </w:r>
    </w:p>
    <w:p w14:paraId="49F1F9A2" w14:textId="26F907BC" w:rsidR="00B41AA7" w:rsidRPr="00361376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Кафедра</w:t>
      </w:r>
      <w:r w:rsidR="00361376" w:rsidRPr="00361376">
        <w:rPr>
          <w:rFonts w:ascii="Times New Roman" w:hAnsi="Times New Roman" w:cs="Times New Roman"/>
          <w:sz w:val="24"/>
          <w:szCs w:val="24"/>
        </w:rPr>
        <w:t xml:space="preserve"> </w:t>
      </w:r>
      <w:r w:rsidR="00361376">
        <w:rPr>
          <w:rFonts w:ascii="Times New Roman" w:hAnsi="Times New Roman" w:cs="Times New Roman"/>
          <w:sz w:val="24"/>
          <w:szCs w:val="24"/>
        </w:rPr>
        <w:t xml:space="preserve">ИИ и </w:t>
      </w:r>
      <w:r w:rsidR="00361376">
        <w:rPr>
          <w:rFonts w:ascii="Times New Roman" w:hAnsi="Times New Roman" w:cs="Times New Roman"/>
          <w:sz w:val="24"/>
          <w:szCs w:val="24"/>
          <w:lang w:val="en-US"/>
        </w:rPr>
        <w:t>Big</w:t>
      </w:r>
      <w:r w:rsidR="00361376" w:rsidRPr="00361376">
        <w:rPr>
          <w:rFonts w:ascii="Times New Roman" w:hAnsi="Times New Roman" w:cs="Times New Roman"/>
          <w:sz w:val="24"/>
          <w:szCs w:val="24"/>
        </w:rPr>
        <w:t xml:space="preserve"> </w:t>
      </w:r>
      <w:r w:rsidR="00361376">
        <w:rPr>
          <w:rFonts w:ascii="Times New Roman" w:hAnsi="Times New Roman" w:cs="Times New Roman"/>
          <w:sz w:val="24"/>
          <w:szCs w:val="24"/>
          <w:lang w:val="en-US"/>
        </w:rPr>
        <w:t>Data</w:t>
      </w:r>
    </w:p>
    <w:p w14:paraId="6302A0DA" w14:textId="77777777"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Шифр и наименование обр</w:t>
      </w:r>
      <w:r w:rsidR="00DD276A" w:rsidRPr="00DD276A">
        <w:rPr>
          <w:rFonts w:ascii="Times New Roman" w:hAnsi="Times New Roman" w:cs="Times New Roman"/>
          <w:b/>
          <w:sz w:val="24"/>
          <w:szCs w:val="24"/>
        </w:rPr>
        <w:t>азовательной программы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1C5B3" w14:textId="6FFA2564" w:rsidR="00DD276A" w:rsidRPr="00DD276A" w:rsidRDefault="00DD276A" w:rsidP="00DD276A">
      <w:pPr>
        <w:pStyle w:val="a9"/>
        <w:spacing w:line="360" w:lineRule="auto"/>
        <w:rPr>
          <w:rFonts w:ascii="Times New Roman" w:hAnsi="Times New Roman"/>
          <w:b/>
          <w:sz w:val="24"/>
          <w:szCs w:val="24"/>
          <w:lang w:val="kk-KZ" w:eastAsia="ar-SA"/>
        </w:rPr>
      </w:pPr>
      <w:r w:rsidRPr="00DD276A">
        <w:rPr>
          <w:rFonts w:ascii="Times New Roman" w:hAnsi="Times New Roman"/>
          <w:b/>
          <w:sz w:val="24"/>
          <w:szCs w:val="24"/>
          <w:lang w:val="kk-KZ" w:eastAsia="ar-SA"/>
        </w:rPr>
        <w:t>«</w:t>
      </w:r>
      <w:r w:rsidRPr="00DD276A">
        <w:rPr>
          <w:rFonts w:ascii="Times New Roman" w:hAnsi="Times New Roman"/>
          <w:b/>
          <w:color w:val="FF0000"/>
          <w:sz w:val="24"/>
          <w:szCs w:val="24"/>
          <w:lang w:val="kk-KZ" w:eastAsia="ar-SA"/>
        </w:rPr>
        <w:t>6В0</w:t>
      </w:r>
      <w:r w:rsidR="00361376">
        <w:rPr>
          <w:rFonts w:ascii="Times New Roman" w:hAnsi="Times New Roman"/>
          <w:b/>
          <w:color w:val="FF0000"/>
          <w:sz w:val="24"/>
          <w:szCs w:val="24"/>
          <w:lang w:eastAsia="ar-SA"/>
        </w:rPr>
        <w:t>7113</w:t>
      </w:r>
      <w:r w:rsidRPr="00DD276A">
        <w:rPr>
          <w:rFonts w:ascii="Times New Roman" w:hAnsi="Times New Roman"/>
          <w:b/>
          <w:sz w:val="24"/>
          <w:szCs w:val="24"/>
          <w:lang w:val="kk-KZ" w:eastAsia="ar-SA"/>
        </w:rPr>
        <w:t xml:space="preserve"> </w:t>
      </w:r>
      <w:r w:rsidR="00361376">
        <w:rPr>
          <w:rFonts w:ascii="Times New Roman" w:hAnsi="Times New Roman"/>
          <w:b/>
          <w:sz w:val="24"/>
          <w:szCs w:val="24"/>
          <w:lang w:val="kk-KZ" w:eastAsia="ar-SA"/>
        </w:rPr>
        <w:t>–</w:t>
      </w:r>
      <w:r w:rsidRPr="00DD276A">
        <w:rPr>
          <w:rFonts w:ascii="Times New Roman" w:hAnsi="Times New Roman"/>
          <w:b/>
          <w:sz w:val="24"/>
          <w:szCs w:val="24"/>
          <w:lang w:val="kk-KZ" w:eastAsia="ar-SA"/>
        </w:rPr>
        <w:t xml:space="preserve"> </w:t>
      </w:r>
      <w:r w:rsidR="00361376">
        <w:rPr>
          <w:rFonts w:ascii="Times New Roman" w:hAnsi="Times New Roman"/>
          <w:b/>
          <w:sz w:val="24"/>
          <w:szCs w:val="24"/>
          <w:lang w:val="kk-KZ" w:eastAsia="ar-SA"/>
        </w:rPr>
        <w:t>Интеллектуальные системы управления</w:t>
      </w:r>
      <w:r w:rsidRPr="00DD276A">
        <w:rPr>
          <w:rFonts w:ascii="Times New Roman" w:hAnsi="Times New Roman"/>
          <w:b/>
          <w:sz w:val="24"/>
          <w:szCs w:val="24"/>
          <w:lang w:val="kk-KZ" w:eastAsia="ar-SA"/>
        </w:rPr>
        <w:t>»</w:t>
      </w:r>
    </w:p>
    <w:p w14:paraId="4E6A638E" w14:textId="77777777" w:rsidR="001E1890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Отделение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Pr="00DD276A">
        <w:rPr>
          <w:rFonts w:ascii="Times New Roman" w:hAnsi="Times New Roman" w:cs="Times New Roman"/>
          <w:i/>
          <w:sz w:val="24"/>
          <w:szCs w:val="24"/>
        </w:rPr>
        <w:t>русский</w:t>
      </w:r>
      <w:r w:rsidR="00B41AA7" w:rsidRPr="00DD276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27A1E6B" w14:textId="0D5AA708" w:rsidR="00027A80" w:rsidRPr="00DD276A" w:rsidRDefault="000D69FA" w:rsidP="00DD27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Уровень</w:t>
      </w:r>
      <w:r w:rsidR="00F62C62" w:rsidRPr="00DD2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76A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DD276A">
        <w:rPr>
          <w:rFonts w:ascii="Times New Roman" w:eastAsia="Times New Roman" w:hAnsi="Times New Roman" w:cs="Times New Roman"/>
          <w:color w:val="323E4F"/>
          <w:sz w:val="24"/>
          <w:szCs w:val="24"/>
        </w:rPr>
        <w:t xml:space="preserve"> </w:t>
      </w:r>
      <w:r w:rsidR="00361376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kk-KZ"/>
        </w:rPr>
        <w:t>бакалавр</w:t>
      </w:r>
    </w:p>
    <w:p w14:paraId="01EDD4ED" w14:textId="65CB9D13" w:rsidR="00B41AA7" w:rsidRPr="00DD276A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Курс</w:t>
      </w:r>
      <w:r w:rsidRPr="00DD276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61376">
        <w:rPr>
          <w:rFonts w:ascii="Times New Roman" w:hAnsi="Times New Roman" w:cs="Times New Roman"/>
          <w:i/>
          <w:color w:val="FF0000"/>
          <w:sz w:val="24"/>
          <w:szCs w:val="24"/>
          <w:lang w:val="kk-KZ"/>
        </w:rPr>
        <w:t>3</w:t>
      </w:r>
    </w:p>
    <w:p w14:paraId="1C0E4AB6" w14:textId="1CE1D2D4"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="00ED502A">
        <w:rPr>
          <w:rFonts w:ascii="Times New Roman" w:hAnsi="Times New Roman" w:cs="Times New Roman"/>
          <w:i/>
          <w:sz w:val="24"/>
          <w:szCs w:val="24"/>
          <w:lang w:val="kk-KZ"/>
        </w:rPr>
        <w:t>Шортанбаева</w:t>
      </w:r>
      <w:r w:rsidR="00B41AA7" w:rsidRPr="00DD27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502A">
        <w:rPr>
          <w:rFonts w:ascii="Times New Roman" w:hAnsi="Times New Roman" w:cs="Times New Roman"/>
          <w:i/>
          <w:sz w:val="24"/>
          <w:szCs w:val="24"/>
        </w:rPr>
        <w:t>А.Т.</w:t>
      </w:r>
    </w:p>
    <w:p w14:paraId="6B54EDF3" w14:textId="77777777" w:rsidR="00DD276A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DD276A" w:rsidRPr="00DD276A">
        <w:rPr>
          <w:rFonts w:ascii="Times New Roman" w:hAnsi="Times New Roman" w:cs="Times New Roman"/>
          <w:b/>
          <w:sz w:val="24"/>
          <w:szCs w:val="24"/>
        </w:rPr>
        <w:t xml:space="preserve">и платформа </w:t>
      </w:r>
      <w:r w:rsidRPr="00DD276A">
        <w:rPr>
          <w:rFonts w:ascii="Times New Roman" w:hAnsi="Times New Roman" w:cs="Times New Roman"/>
          <w:b/>
          <w:sz w:val="24"/>
          <w:szCs w:val="24"/>
        </w:rPr>
        <w:t>проведения итогового контроля</w:t>
      </w:r>
      <w:r w:rsidRPr="00DD276A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34397F36" w14:textId="77777777" w:rsidR="000D69FA" w:rsidRPr="00DD276A" w:rsidRDefault="00DD276A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sz w:val="24"/>
          <w:szCs w:val="24"/>
        </w:rPr>
        <w:t>___________________________</w:t>
      </w:r>
      <w:bookmarkStart w:id="0" w:name="_GoBack"/>
      <w:bookmarkEnd w:id="0"/>
      <w:r w:rsidRPr="00DD276A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CD1FEE1" w14:textId="51C6F498"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Формат экзамена</w:t>
      </w:r>
      <w:r w:rsidRPr="00DD27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51487">
        <w:rPr>
          <w:rFonts w:ascii="Times New Roman" w:hAnsi="Times New Roman" w:cs="Times New Roman"/>
          <w:sz w:val="24"/>
          <w:szCs w:val="24"/>
        </w:rPr>
        <w:t>–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="00B41AA7" w:rsidRPr="00DD276A">
        <w:rPr>
          <w:rFonts w:ascii="Times New Roman" w:hAnsi="Times New Roman" w:cs="Times New Roman"/>
          <w:i/>
          <w:color w:val="FF0000"/>
          <w:sz w:val="24"/>
          <w:szCs w:val="24"/>
        </w:rPr>
        <w:t>офлайн</w:t>
      </w:r>
      <w:r w:rsidR="00051487">
        <w:rPr>
          <w:rFonts w:ascii="Times New Roman" w:hAnsi="Times New Roman" w:cs="Times New Roman"/>
          <w:color w:val="FF0000"/>
          <w:sz w:val="24"/>
          <w:szCs w:val="24"/>
        </w:rPr>
        <w:t xml:space="preserve"> устный</w:t>
      </w:r>
    </w:p>
    <w:p w14:paraId="3F2BC36C" w14:textId="77777777" w:rsidR="00DD276A" w:rsidRPr="00DD276A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F4DD3B" w14:textId="77777777" w:rsidR="00DD276A" w:rsidRPr="00DD276A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D7CF7E" w14:textId="77777777" w:rsidR="001E638E" w:rsidRPr="00DD276A" w:rsidRDefault="001E638E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Темы экзаменационных вопросов (программа)</w:t>
      </w:r>
    </w:p>
    <w:p w14:paraId="7A3FCAF2" w14:textId="77777777" w:rsidR="001E638E" w:rsidRPr="00DD276A" w:rsidRDefault="001E638E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98C43" w14:textId="5F4FAE1B" w:rsidR="00DD276A" w:rsidRPr="00051487" w:rsidRDefault="00DD276A" w:rsidP="00361376">
      <w:pPr>
        <w:pStyle w:val="a8"/>
        <w:jc w:val="both"/>
      </w:pPr>
      <w:r w:rsidRPr="00051487">
        <w:rPr>
          <w:lang w:val="kk-KZ"/>
        </w:rPr>
        <w:t xml:space="preserve">1. </w:t>
      </w:r>
      <w:r w:rsidR="00361376" w:rsidRPr="00051487">
        <w:rPr>
          <w:lang w:val="kk-KZ"/>
        </w:rPr>
        <w:t>Сисемы</w:t>
      </w:r>
      <w:r w:rsidR="00361376" w:rsidRPr="00051487">
        <w:t xml:space="preserve"> автоматического управления: Основные концепции и исторический обзор"</w:t>
      </w:r>
    </w:p>
    <w:p w14:paraId="1266EB57" w14:textId="6A4FC35B" w:rsidR="00DD276A" w:rsidRPr="00051487" w:rsidRDefault="00DD276A" w:rsidP="00361376">
      <w:pPr>
        <w:pStyle w:val="a8"/>
        <w:jc w:val="both"/>
      </w:pPr>
      <w:r w:rsidRPr="00051487">
        <w:rPr>
          <w:lang w:val="kk-KZ"/>
        </w:rPr>
        <w:t xml:space="preserve">2. </w:t>
      </w:r>
      <w:r w:rsidR="00361376" w:rsidRPr="00051487">
        <w:t>Функциональное описание САР и их элементов: Современные методы и подходы"</w:t>
      </w:r>
    </w:p>
    <w:p w14:paraId="115F2BF8" w14:textId="390D21BE" w:rsidR="00DD276A" w:rsidRPr="00051487" w:rsidRDefault="00DD276A" w:rsidP="00361376">
      <w:pPr>
        <w:pStyle w:val="a8"/>
        <w:jc w:val="both"/>
      </w:pPr>
      <w:r w:rsidRPr="00051487">
        <w:rPr>
          <w:lang w:val="kk-KZ"/>
        </w:rPr>
        <w:t xml:space="preserve">3. </w:t>
      </w:r>
      <w:r w:rsidR="00361376" w:rsidRPr="00051487">
        <w:t xml:space="preserve">Классификация САР: Системы с обратной связью </w:t>
      </w:r>
    </w:p>
    <w:p w14:paraId="0B2687E3" w14:textId="1B858A88" w:rsidR="00DD276A" w:rsidRPr="00051487" w:rsidRDefault="00DD276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1487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proofErr w:type="spellStart"/>
      <w:r w:rsidR="00361376" w:rsidRPr="00051487">
        <w:rPr>
          <w:rFonts w:ascii="Times New Roman" w:hAnsi="Times New Roman" w:cs="Times New Roman"/>
          <w:sz w:val="24"/>
          <w:szCs w:val="24"/>
        </w:rPr>
        <w:t>Линейное</w:t>
      </w:r>
      <w:proofErr w:type="spellEnd"/>
      <w:r w:rsidR="00361376" w:rsidRPr="00051487">
        <w:rPr>
          <w:rFonts w:ascii="Times New Roman" w:hAnsi="Times New Roman" w:cs="Times New Roman"/>
          <w:sz w:val="24"/>
          <w:szCs w:val="24"/>
        </w:rPr>
        <w:t xml:space="preserve"> программирование</w:t>
      </w:r>
    </w:p>
    <w:p w14:paraId="6037CB2E" w14:textId="05D0A20A" w:rsidR="00DD276A" w:rsidRPr="00051487" w:rsidRDefault="00DD276A" w:rsidP="0036137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487">
        <w:rPr>
          <w:rFonts w:ascii="Times New Roman" w:hAnsi="Times New Roman"/>
          <w:sz w:val="24"/>
          <w:szCs w:val="24"/>
          <w:lang w:val="kk-KZ"/>
        </w:rPr>
        <w:t xml:space="preserve">5. </w:t>
      </w:r>
      <w:r w:rsidR="00361376" w:rsidRPr="00051487">
        <w:rPr>
          <w:rFonts w:ascii="Times New Roman" w:hAnsi="Times New Roman"/>
          <w:sz w:val="24"/>
          <w:szCs w:val="24"/>
          <w:lang w:eastAsia="ru-RU"/>
        </w:rPr>
        <w:t>Передаточные функции: Анализ и применение в современной инженерии</w:t>
      </w:r>
    </w:p>
    <w:p w14:paraId="577A9AFF" w14:textId="5D90EFE5" w:rsidR="00DD276A" w:rsidRPr="00051487" w:rsidRDefault="00DD276A" w:rsidP="00051487">
      <w:pPr>
        <w:pStyle w:val="a8"/>
        <w:jc w:val="both"/>
      </w:pPr>
      <w:r w:rsidRPr="00051487">
        <w:rPr>
          <w:lang w:val="kk-KZ"/>
        </w:rPr>
        <w:t xml:space="preserve">6. </w:t>
      </w:r>
      <w:r w:rsidR="00361376" w:rsidRPr="00051487">
        <w:t>Анализ процессов в стационарных линейных системах: Современные инструменты и методы</w:t>
      </w:r>
    </w:p>
    <w:p w14:paraId="15990913" w14:textId="6BB1CC73" w:rsidR="00DD276A" w:rsidRPr="00051487" w:rsidRDefault="00DD276A" w:rsidP="00051487">
      <w:pPr>
        <w:pStyle w:val="a8"/>
        <w:jc w:val="both"/>
      </w:pPr>
      <w:r w:rsidRPr="00051487">
        <w:rPr>
          <w:lang w:val="kk-KZ"/>
        </w:rPr>
        <w:t>7.</w:t>
      </w:r>
      <w:r w:rsidR="00051487" w:rsidRPr="00051487">
        <w:rPr>
          <w:lang w:val="kk-KZ"/>
        </w:rPr>
        <w:t xml:space="preserve"> </w:t>
      </w:r>
      <w:r w:rsidR="00051487" w:rsidRPr="00051487">
        <w:t xml:space="preserve">Постановка задачи устойчивости: Современные концепции и </w:t>
      </w:r>
      <w:proofErr w:type="spellStart"/>
      <w:r w:rsidR="00051487" w:rsidRPr="00051487">
        <w:t>приложени</w:t>
      </w:r>
      <w:proofErr w:type="spellEnd"/>
    </w:p>
    <w:p w14:paraId="2AFDC89D" w14:textId="44B0AD28" w:rsidR="00DD276A" w:rsidRPr="00051487" w:rsidRDefault="00DD276A" w:rsidP="00051487">
      <w:pPr>
        <w:pStyle w:val="a8"/>
        <w:jc w:val="both"/>
      </w:pPr>
      <w:r w:rsidRPr="00051487">
        <w:rPr>
          <w:lang w:val="kk-KZ"/>
        </w:rPr>
        <w:t>8.</w:t>
      </w:r>
      <w:r w:rsidR="00051487" w:rsidRPr="00051487">
        <w:rPr>
          <w:color w:val="FF0000"/>
          <w:lang w:val="kk-KZ"/>
        </w:rPr>
        <w:t xml:space="preserve"> </w:t>
      </w:r>
      <w:r w:rsidR="00051487" w:rsidRPr="00051487">
        <w:t>Постановка задачи устойчивости: Современные концепции и приложения</w:t>
      </w:r>
    </w:p>
    <w:p w14:paraId="6505F70A" w14:textId="60CFA40B" w:rsidR="00DD276A" w:rsidRPr="00051487" w:rsidRDefault="00DD276A" w:rsidP="00051487">
      <w:pPr>
        <w:pStyle w:val="a8"/>
        <w:jc w:val="both"/>
      </w:pPr>
      <w:r w:rsidRPr="00051487">
        <w:rPr>
          <w:lang w:val="kk-KZ"/>
        </w:rPr>
        <w:t>9.</w:t>
      </w:r>
      <w:r w:rsidR="00051487" w:rsidRPr="00051487">
        <w:t xml:space="preserve"> Переходная и установившаяся ошибки: Оценка и улучшение</w:t>
      </w:r>
      <w:r w:rsidRPr="00051487">
        <w:rPr>
          <w:lang w:val="kk-KZ"/>
        </w:rPr>
        <w:t xml:space="preserve"> </w:t>
      </w:r>
    </w:p>
    <w:p w14:paraId="30E329D4" w14:textId="57308BA0" w:rsidR="00DD276A" w:rsidRPr="00051487" w:rsidRDefault="00DD276A" w:rsidP="0005148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51487">
        <w:rPr>
          <w:rFonts w:ascii="Times New Roman" w:hAnsi="Times New Roman"/>
          <w:sz w:val="24"/>
          <w:szCs w:val="24"/>
          <w:lang w:val="kk-KZ"/>
        </w:rPr>
        <w:t>10</w:t>
      </w:r>
      <w:r w:rsidR="00051487" w:rsidRPr="00051487">
        <w:rPr>
          <w:rFonts w:ascii="Times New Roman" w:hAnsi="Times New Roman"/>
          <w:sz w:val="24"/>
          <w:szCs w:val="24"/>
        </w:rPr>
        <w:t>.</w:t>
      </w:r>
      <w:r w:rsidR="00051487" w:rsidRPr="00051487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051487" w:rsidRPr="00051487">
        <w:rPr>
          <w:rFonts w:ascii="Times New Roman" w:hAnsi="Times New Roman"/>
          <w:sz w:val="24"/>
          <w:szCs w:val="24"/>
        </w:rPr>
        <w:t>Частотные характеристики и свойства переходного процесса: Современные подходы</w:t>
      </w:r>
      <w:r w:rsidRPr="00051487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14:paraId="26498B20" w14:textId="428B854A" w:rsidR="00051487" w:rsidRPr="00051487" w:rsidRDefault="00051487" w:rsidP="00051487">
      <w:pPr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1487">
        <w:rPr>
          <w:rFonts w:ascii="Times New Roman" w:hAnsi="Times New Roman" w:cs="Times New Roman"/>
          <w:sz w:val="24"/>
          <w:szCs w:val="24"/>
          <w:lang w:val="kk-KZ"/>
        </w:rPr>
        <w:lastRenderedPageBreak/>
        <w:t>11</w:t>
      </w:r>
      <w:r w:rsidRPr="000514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514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051487">
        <w:rPr>
          <w:rFonts w:ascii="Times New Roman" w:hAnsi="Times New Roman" w:cs="Times New Roman"/>
          <w:sz w:val="24"/>
          <w:szCs w:val="24"/>
          <w:lang w:eastAsia="ru-RU"/>
        </w:rPr>
        <w:t>Системы с запаздыванием: Анализ и методы управления</w:t>
      </w:r>
    </w:p>
    <w:p w14:paraId="1C941B3C" w14:textId="5D606C88" w:rsidR="00051487" w:rsidRPr="00051487" w:rsidRDefault="00051487" w:rsidP="00051487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1487">
        <w:rPr>
          <w:rFonts w:ascii="Times New Roman" w:hAnsi="Times New Roman" w:cs="Times New Roman"/>
          <w:sz w:val="24"/>
          <w:szCs w:val="24"/>
          <w:lang w:val="kk-KZ"/>
        </w:rPr>
        <w:t xml:space="preserve">12. </w:t>
      </w:r>
      <w:r w:rsidRPr="00051487">
        <w:rPr>
          <w:rFonts w:ascii="Times New Roman" w:hAnsi="Times New Roman" w:cs="Times New Roman"/>
          <w:sz w:val="24"/>
          <w:szCs w:val="24"/>
          <w:lang w:eastAsia="ru-RU"/>
        </w:rPr>
        <w:t>Анализ переходных процессов: Применение современных инструментов моделирования</w:t>
      </w:r>
    </w:p>
    <w:p w14:paraId="1C50973C" w14:textId="69568499" w:rsidR="00051487" w:rsidRPr="00051487" w:rsidRDefault="00051487" w:rsidP="00051487">
      <w:pPr>
        <w:pStyle w:val="a8"/>
        <w:jc w:val="both"/>
      </w:pPr>
      <w:r w:rsidRPr="00051487">
        <w:rPr>
          <w:lang w:val="kk-KZ"/>
        </w:rPr>
        <w:t>13.</w:t>
      </w:r>
      <w:r w:rsidRPr="00051487">
        <w:t xml:space="preserve"> </w:t>
      </w:r>
      <w:r w:rsidRPr="00051487">
        <w:t>Способы и средства улучшения свойств линейных САР: Оптимизация и автоматизация</w:t>
      </w:r>
    </w:p>
    <w:p w14:paraId="1B5BD64D" w14:textId="4C40B46D" w:rsidR="00051487" w:rsidRPr="00051487" w:rsidRDefault="00051487" w:rsidP="00051487">
      <w:pPr>
        <w:pStyle w:val="a8"/>
        <w:jc w:val="both"/>
      </w:pPr>
      <w:r w:rsidRPr="00051487">
        <w:rPr>
          <w:lang w:val="kk-KZ"/>
        </w:rPr>
        <w:t xml:space="preserve">14. </w:t>
      </w:r>
      <w:r w:rsidRPr="00051487">
        <w:t>Анализ переходных процессов: Применение современных инструментов моделирования</w:t>
      </w:r>
    </w:p>
    <w:p w14:paraId="4DF39394" w14:textId="506265C7" w:rsidR="00051487" w:rsidRPr="00051487" w:rsidRDefault="00051487" w:rsidP="0005148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51487">
        <w:rPr>
          <w:rFonts w:ascii="Times New Roman" w:hAnsi="Times New Roman"/>
          <w:sz w:val="24"/>
          <w:szCs w:val="24"/>
          <w:lang w:val="kk-KZ"/>
        </w:rPr>
        <w:t>15.</w:t>
      </w:r>
      <w:r w:rsidRPr="00051487">
        <w:rPr>
          <w:rFonts w:ascii="Times New Roman" w:hAnsi="Times New Roman"/>
          <w:sz w:val="24"/>
          <w:szCs w:val="24"/>
          <w:lang w:eastAsia="ru-RU"/>
        </w:rPr>
        <w:t>Синтез корректирующих устройств по логарифмическим амплитудно-частотным характеристикам: Современные методы проектирования</w:t>
      </w:r>
    </w:p>
    <w:p w14:paraId="15C872C6" w14:textId="6CE63C13" w:rsidR="001059BD" w:rsidRPr="00DD276A" w:rsidRDefault="001059BD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059BD" w:rsidRPr="00DD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4"/>
    <w:multiLevelType w:val="multilevel"/>
    <w:tmpl w:val="6F940178"/>
    <w:lvl w:ilvl="0">
      <w:start w:val="6"/>
      <w:numFmt w:val="decimal"/>
      <w:lvlText w:val="%1"/>
      <w:lvlJc w:val="left"/>
      <w:pPr>
        <w:ind w:left="1246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13" w:hanging="601"/>
      </w:pPr>
      <w:rPr>
        <w:rFonts w:ascii="Times New Roman" w:hAnsi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290" w:hanging="601"/>
      </w:pPr>
      <w:rPr>
        <w:rFonts w:hint="default"/>
      </w:rPr>
    </w:lvl>
    <w:lvl w:ilvl="4">
      <w:numFmt w:val="bullet"/>
      <w:lvlText w:val="•"/>
      <w:lvlJc w:val="left"/>
      <w:pPr>
        <w:ind w:left="4312" w:hanging="601"/>
      </w:pPr>
      <w:rPr>
        <w:rFonts w:hint="default"/>
      </w:rPr>
    </w:lvl>
    <w:lvl w:ilvl="5">
      <w:numFmt w:val="bullet"/>
      <w:lvlText w:val="•"/>
      <w:lvlJc w:val="left"/>
      <w:pPr>
        <w:ind w:left="5334" w:hanging="601"/>
      </w:pPr>
      <w:rPr>
        <w:rFonts w:hint="default"/>
      </w:rPr>
    </w:lvl>
    <w:lvl w:ilvl="6">
      <w:numFmt w:val="bullet"/>
      <w:lvlText w:val="•"/>
      <w:lvlJc w:val="left"/>
      <w:pPr>
        <w:ind w:left="6356" w:hanging="601"/>
      </w:pPr>
      <w:rPr>
        <w:rFonts w:hint="default"/>
      </w:rPr>
    </w:lvl>
    <w:lvl w:ilvl="7">
      <w:numFmt w:val="bullet"/>
      <w:lvlText w:val="•"/>
      <w:lvlJc w:val="left"/>
      <w:pPr>
        <w:ind w:left="7378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1" w15:restartNumberingAfterBreak="0">
    <w:nsid w:val="018E4A21"/>
    <w:multiLevelType w:val="hybridMultilevel"/>
    <w:tmpl w:val="F88A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002BC"/>
    <w:multiLevelType w:val="hybridMultilevel"/>
    <w:tmpl w:val="5DD4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25"/>
    <w:rsid w:val="000227BA"/>
    <w:rsid w:val="00027A80"/>
    <w:rsid w:val="00051487"/>
    <w:rsid w:val="0005159F"/>
    <w:rsid w:val="00094246"/>
    <w:rsid w:val="000C4950"/>
    <w:rsid w:val="000D69FA"/>
    <w:rsid w:val="000F6018"/>
    <w:rsid w:val="001059BD"/>
    <w:rsid w:val="001E1890"/>
    <w:rsid w:val="001E638E"/>
    <w:rsid w:val="001F0D39"/>
    <w:rsid w:val="00252D25"/>
    <w:rsid w:val="00292ED7"/>
    <w:rsid w:val="002C7485"/>
    <w:rsid w:val="00361376"/>
    <w:rsid w:val="003F5A1A"/>
    <w:rsid w:val="00403141"/>
    <w:rsid w:val="00596E9F"/>
    <w:rsid w:val="0067102C"/>
    <w:rsid w:val="006F6C74"/>
    <w:rsid w:val="007C27EA"/>
    <w:rsid w:val="00864CF3"/>
    <w:rsid w:val="008F02C2"/>
    <w:rsid w:val="008F0544"/>
    <w:rsid w:val="00950255"/>
    <w:rsid w:val="00974EFF"/>
    <w:rsid w:val="00990632"/>
    <w:rsid w:val="00AF20A0"/>
    <w:rsid w:val="00B41AA7"/>
    <w:rsid w:val="00B7215A"/>
    <w:rsid w:val="00C75F37"/>
    <w:rsid w:val="00CC43D9"/>
    <w:rsid w:val="00D903EE"/>
    <w:rsid w:val="00DD276A"/>
    <w:rsid w:val="00E51FF6"/>
    <w:rsid w:val="00ED502A"/>
    <w:rsid w:val="00F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73C0"/>
  <w15:chartTrackingRefBased/>
  <w15:docId w15:val="{C1535C54-72C9-4F24-B491-EB72155B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rsid w:val="002C7485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C7485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748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C7485"/>
    <w:rPr>
      <w:rFonts w:ascii="Times New Roman" w:eastAsia="Times New Roman" w:hAnsi="Times New Roman" w:cs="Times New Roman"/>
      <w:b/>
      <w:sz w:val="24"/>
      <w:szCs w:val="24"/>
    </w:rPr>
  </w:style>
  <w:style w:type="table" w:styleId="a3">
    <w:name w:val="Table Grid"/>
    <w:basedOn w:val="a1"/>
    <w:uiPriority w:val="39"/>
    <w:rsid w:val="002C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485"/>
    <w:pPr>
      <w:ind w:left="720"/>
      <w:contextualSpacing/>
    </w:pPr>
  </w:style>
  <w:style w:type="character" w:styleId="a5">
    <w:name w:val="Hyperlink"/>
    <w:uiPriority w:val="99"/>
    <w:rsid w:val="00C75F37"/>
    <w:rPr>
      <w:rFonts w:cs="Times New Roman"/>
      <w:color w:val="auto"/>
      <w:u w:val="none"/>
      <w:effect w:val="none"/>
    </w:rPr>
  </w:style>
  <w:style w:type="paragraph" w:styleId="a6">
    <w:name w:val="Body Text"/>
    <w:basedOn w:val="a"/>
    <w:link w:val="a7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  <w:ind w:left="113" w:firstLine="7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864CF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64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C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64CF3"/>
  </w:style>
  <w:style w:type="character" w:customStyle="1" w:styleId="20">
    <w:name w:val="Заголовок 2 Знак"/>
    <w:basedOn w:val="a0"/>
    <w:link w:val="2"/>
    <w:uiPriority w:val="9"/>
    <w:semiHidden/>
    <w:rsid w:val="00105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rmal (Web)"/>
    <w:basedOn w:val="a"/>
    <w:uiPriority w:val="99"/>
    <w:unhideWhenUsed/>
    <w:rsid w:val="0010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D27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3</cp:revision>
  <dcterms:created xsi:type="dcterms:W3CDTF">2023-10-24T09:14:00Z</dcterms:created>
  <dcterms:modified xsi:type="dcterms:W3CDTF">2023-10-24T09:20:00Z</dcterms:modified>
</cp:coreProperties>
</file>